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84" w:type="pct"/>
        <w:tblInd w:w="-905" w:type="dxa"/>
        <w:tblLook w:val="01E0" w:firstRow="1" w:lastRow="1" w:firstColumn="1" w:lastColumn="1" w:noHBand="0" w:noVBand="0"/>
      </w:tblPr>
      <w:tblGrid>
        <w:gridCol w:w="2563"/>
        <w:gridCol w:w="3614"/>
        <w:gridCol w:w="2065"/>
        <w:gridCol w:w="3117"/>
      </w:tblGrid>
      <w:tr w:rsidR="007C78AC" w14:paraId="48F556FD" w14:textId="77777777" w:rsidTr="00302EED">
        <w:trPr>
          <w:trHeight w:val="1640"/>
        </w:trPr>
        <w:tc>
          <w:tcPr>
            <w:tcW w:w="1128" w:type="pct"/>
          </w:tcPr>
          <w:p w14:paraId="2AA61A1F" w14:textId="77777777" w:rsidR="007C78AC" w:rsidRDefault="007C78AC" w:rsidP="00E11604">
            <w:pPr>
              <w:ind w:right="177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87FD65D" wp14:editId="0A455F7A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24130</wp:posOffset>
                  </wp:positionV>
                  <wp:extent cx="1162050" cy="730885"/>
                  <wp:effectExtent l="0" t="0" r="0" b="0"/>
                  <wp:wrapSquare wrapText="bothSides"/>
                  <wp:docPr id="13" name="Obraz 13" descr="Flaga%20U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aga%20U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1" w:type="pct"/>
          </w:tcPr>
          <w:p w14:paraId="4144F346" w14:textId="77777777" w:rsidR="007C78AC" w:rsidRDefault="007C78AC" w:rsidP="00E1160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2C5914F" wp14:editId="60645DFC">
                  <wp:extent cx="1931598" cy="755374"/>
                  <wp:effectExtent l="0" t="0" r="0" b="698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56" cy="755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</w:tcPr>
          <w:p w14:paraId="0D35A05F" w14:textId="77777777" w:rsidR="007C78AC" w:rsidRDefault="007C78AC" w:rsidP="00E11604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5768808" wp14:editId="7127985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8890</wp:posOffset>
                  </wp:positionV>
                  <wp:extent cx="842645" cy="842645"/>
                  <wp:effectExtent l="0" t="0" r="0" b="0"/>
                  <wp:wrapSquare wrapText="bothSides"/>
                  <wp:docPr id="11" name="Obraz 11" descr="http://www.minrol.gov.pl/design/ministerstwo/images/logo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inrol.gov.pl/design/ministerstwo/images/logo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2" w:type="pct"/>
          </w:tcPr>
          <w:p w14:paraId="5D560B1E" w14:textId="77777777" w:rsidR="007C78AC" w:rsidRDefault="007C78AC" w:rsidP="00E11604">
            <w:r>
              <w:rPr>
                <w:noProof/>
                <w:lang w:eastAsia="pl-PL"/>
              </w:rPr>
              <w:drawing>
                <wp:inline distT="0" distB="0" distL="0" distR="0" wp14:anchorId="45BEC083" wp14:editId="41EC3E93">
                  <wp:extent cx="1390024" cy="911854"/>
                  <wp:effectExtent l="0" t="0" r="635" b="317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74" cy="913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700A1" w14:textId="77777777" w:rsidR="007C78AC" w:rsidRPr="00BA717C" w:rsidRDefault="007C78AC" w:rsidP="007C78AC">
      <w:pPr>
        <w:ind w:left="-851"/>
        <w:jc w:val="center"/>
        <w:rPr>
          <w:rFonts w:eastAsia="Times New Roman"/>
          <w:b/>
          <w:sz w:val="20"/>
          <w:szCs w:val="20"/>
        </w:rPr>
      </w:pPr>
      <w:r w:rsidRPr="00BA717C">
        <w:rPr>
          <w:rFonts w:eastAsia="Times New Roman"/>
          <w:b/>
          <w:sz w:val="20"/>
          <w:szCs w:val="20"/>
        </w:rPr>
        <w:t>„Europejski Fundusz Rolny na rzecz Rozwoju Obszarów Wiejskich:</w:t>
      </w:r>
      <w:r>
        <w:rPr>
          <w:rFonts w:eastAsia="Times New Roman"/>
          <w:b/>
          <w:sz w:val="20"/>
          <w:szCs w:val="20"/>
        </w:rPr>
        <w:t xml:space="preserve"> </w:t>
      </w:r>
      <w:r w:rsidRPr="00BA717C">
        <w:rPr>
          <w:rFonts w:eastAsia="Times New Roman"/>
          <w:b/>
          <w:sz w:val="20"/>
          <w:szCs w:val="20"/>
        </w:rPr>
        <w:t xml:space="preserve">Europa </w:t>
      </w:r>
      <w:r>
        <w:rPr>
          <w:rFonts w:eastAsia="Times New Roman"/>
          <w:b/>
          <w:sz w:val="20"/>
          <w:szCs w:val="20"/>
        </w:rPr>
        <w:t>inwestująca w obszary wiejskie”</w:t>
      </w:r>
    </w:p>
    <w:p w14:paraId="62F64F93" w14:textId="77777777" w:rsidR="006C528A" w:rsidRDefault="006C528A" w:rsidP="00A74A0C">
      <w:pPr>
        <w:jc w:val="center"/>
        <w:rPr>
          <w:rFonts w:ascii="Times New Roman" w:hAnsi="Times New Roman" w:cs="Times New Roman"/>
          <w:b/>
          <w:bCs/>
        </w:rPr>
      </w:pPr>
    </w:p>
    <w:p w14:paraId="2C6C627F" w14:textId="77777777" w:rsidR="00287B37" w:rsidRPr="000545A6" w:rsidRDefault="004F585C" w:rsidP="00A74A0C">
      <w:pPr>
        <w:jc w:val="center"/>
        <w:rPr>
          <w:rFonts w:ascii="Times New Roman" w:hAnsi="Times New Roman" w:cs="Times New Roman"/>
          <w:b/>
          <w:bCs/>
        </w:rPr>
      </w:pPr>
      <w:r w:rsidRPr="000545A6">
        <w:rPr>
          <w:rFonts w:ascii="Times New Roman" w:hAnsi="Times New Roman" w:cs="Times New Roman"/>
          <w:b/>
          <w:bCs/>
        </w:rPr>
        <w:t>Informacja o przetwarzaniu danych osobowych</w:t>
      </w:r>
    </w:p>
    <w:p w14:paraId="550B5F94" w14:textId="7F702E59" w:rsidR="004F585C" w:rsidRPr="000545A6" w:rsidRDefault="004F585C" w:rsidP="00287B37">
      <w:p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Na podstawie art. 13 </w:t>
      </w:r>
      <w:r w:rsidR="00287B37" w:rsidRPr="000545A6">
        <w:rPr>
          <w:rFonts w:ascii="Times New Roman" w:hAnsi="Times New Roman" w:cs="Times New Roman"/>
        </w:rPr>
        <w:t>r</w:t>
      </w:r>
      <w:r w:rsidRPr="000545A6">
        <w:rPr>
          <w:rFonts w:ascii="Times New Roman" w:hAnsi="Times New Roman" w:cs="Times New Roman"/>
        </w:rPr>
        <w:t>ozporządzenia Parlamentu Europejskiego i Rady (UE) 2016/6</w:t>
      </w:r>
      <w:r w:rsidR="00287B37" w:rsidRPr="000545A6">
        <w:rPr>
          <w:rFonts w:ascii="Times New Roman" w:hAnsi="Times New Roman" w:cs="Times New Roman"/>
        </w:rPr>
        <w:t>79 z dnia 27 kwietnia 2016 r. w  </w:t>
      </w:r>
      <w:r w:rsidRPr="000545A6">
        <w:rPr>
          <w:rFonts w:ascii="Times New Roman" w:hAnsi="Times New Roman" w:cs="Times New Roman"/>
        </w:rPr>
        <w:t>sprawie ochrony osób fizycznych w związku</w:t>
      </w:r>
      <w:bookmarkStart w:id="0" w:name="_GoBack"/>
      <w:bookmarkEnd w:id="0"/>
      <w:r w:rsidRPr="000545A6">
        <w:rPr>
          <w:rFonts w:ascii="Times New Roman" w:hAnsi="Times New Roman" w:cs="Times New Roman"/>
        </w:rPr>
        <w:t xml:space="preserve"> z przetwarzaniem danych osobowych i w sprawie swobodnego przepływu takich danych oraz uchylenia dyrektywy 95/46/WE (ogólne rozporządzenie o ochronie danych) </w:t>
      </w:r>
      <w:r w:rsidR="00287B37" w:rsidRPr="000545A6">
        <w:rPr>
          <w:rFonts w:ascii="Times New Roman" w:hAnsi="Times New Roman" w:cs="Times New Roman"/>
        </w:rPr>
        <w:t xml:space="preserve">(Dz. Urz. UE L 119 z 04.05.2016, str. 1, z </w:t>
      </w:r>
      <w:proofErr w:type="spellStart"/>
      <w:r w:rsidR="00287B37" w:rsidRPr="000545A6">
        <w:rPr>
          <w:rFonts w:ascii="Times New Roman" w:hAnsi="Times New Roman" w:cs="Times New Roman"/>
        </w:rPr>
        <w:t>późn</w:t>
      </w:r>
      <w:proofErr w:type="spellEnd"/>
      <w:r w:rsidR="00287B37" w:rsidRPr="000545A6">
        <w:rPr>
          <w:rFonts w:ascii="Times New Roman" w:hAnsi="Times New Roman" w:cs="Times New Roman"/>
        </w:rPr>
        <w:t>. zm.)</w:t>
      </w:r>
      <w:r w:rsidRPr="000545A6">
        <w:rPr>
          <w:rFonts w:ascii="Times New Roman" w:hAnsi="Times New Roman" w:cs="Times New Roman"/>
        </w:rPr>
        <w:t>,</w:t>
      </w:r>
      <w:r w:rsidR="00287B37" w:rsidRPr="000545A6">
        <w:rPr>
          <w:rFonts w:ascii="Times New Roman" w:hAnsi="Times New Roman" w:cs="Times New Roman"/>
        </w:rPr>
        <w:t xml:space="preserve"> zwanego dalej</w:t>
      </w:r>
      <w:r w:rsidRPr="000545A6">
        <w:rPr>
          <w:rFonts w:ascii="Times New Roman" w:hAnsi="Times New Roman" w:cs="Times New Roman"/>
        </w:rPr>
        <w:t xml:space="preserve"> „RODO”</w:t>
      </w:r>
      <w:r w:rsidR="00287B37" w:rsidRPr="000545A6">
        <w:rPr>
          <w:rFonts w:ascii="Times New Roman" w:hAnsi="Times New Roman" w:cs="Times New Roman"/>
        </w:rPr>
        <w:t>,</w:t>
      </w:r>
      <w:r w:rsidRPr="000545A6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informuje się o zasadach przetwarzania danych osobowych oraz o przysługujących prawach z tym związanych w związku z</w:t>
      </w:r>
      <w:r w:rsidR="00B002FA">
        <w:rPr>
          <w:rFonts w:ascii="Times New Roman" w:hAnsi="Times New Roman" w:cs="Times New Roman"/>
        </w:rPr>
        <w:t xml:space="preserve"> </w:t>
      </w:r>
      <w:r w:rsidR="009538A5">
        <w:rPr>
          <w:rFonts w:ascii="Times New Roman" w:hAnsi="Times New Roman" w:cs="Times New Roman"/>
        </w:rPr>
        <w:t>otrzymaniem</w:t>
      </w:r>
      <w:r w:rsidR="00B002FA">
        <w:rPr>
          <w:rFonts w:ascii="Times New Roman" w:hAnsi="Times New Roman" w:cs="Times New Roman"/>
        </w:rPr>
        <w:t xml:space="preserve"> formularza zgłoszenia</w:t>
      </w:r>
      <w:r w:rsidR="00B002FA" w:rsidRPr="00B002FA">
        <w:rPr>
          <w:rFonts w:eastAsiaTheme="minorEastAsia" w:cs="Baskerville"/>
          <w:i/>
          <w:color w:val="3B3838" w:themeColor="background2" w:themeShade="40"/>
          <w:sz w:val="28"/>
          <w:szCs w:val="28"/>
        </w:rPr>
        <w:t xml:space="preserve"> </w:t>
      </w:r>
      <w:r w:rsidR="00B002FA" w:rsidRPr="004B530A">
        <w:rPr>
          <w:rFonts w:ascii="Times New Roman" w:hAnsi="Times New Roman" w:cs="Times New Roman"/>
        </w:rPr>
        <w:t>uczestnictwa w szkoleniu</w:t>
      </w:r>
      <w:r w:rsidR="00B002FA" w:rsidRPr="00B002FA">
        <w:rPr>
          <w:rFonts w:ascii="Times New Roman" w:hAnsi="Times New Roman" w:cs="Times New Roman"/>
          <w:i/>
        </w:rPr>
        <w:t xml:space="preserve"> </w:t>
      </w:r>
      <w:r w:rsidR="004B530A">
        <w:rPr>
          <w:rFonts w:ascii="Times New Roman" w:hAnsi="Times New Roman" w:cs="Times New Roman"/>
        </w:rPr>
        <w:t>w dniu 21</w:t>
      </w:r>
      <w:r w:rsidR="00821FE5" w:rsidRPr="00821FE5">
        <w:rPr>
          <w:rFonts w:ascii="Times New Roman" w:hAnsi="Times New Roman" w:cs="Times New Roman"/>
        </w:rPr>
        <w:t xml:space="preserve"> i 24 stycznia 2019 r. w siedzibie Ministerstwa Rolnictwa i Rozwoju Wsi w Warszawie</w:t>
      </w:r>
      <w:r w:rsidR="00821FE5" w:rsidRPr="00CC531D" w:rsidDel="00B002FA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 xml:space="preserve"> </w:t>
      </w:r>
      <w:r w:rsidR="00B002FA">
        <w:rPr>
          <w:rFonts w:ascii="Times New Roman" w:hAnsi="Times New Roman" w:cs="Times New Roman"/>
        </w:rPr>
        <w:t>dla podmiotów zainteresowanych złożeniem</w:t>
      </w:r>
      <w:r w:rsidR="00B002FA" w:rsidRPr="000545A6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wniosk</w:t>
      </w:r>
      <w:r w:rsidR="00B002FA">
        <w:rPr>
          <w:rFonts w:ascii="Times New Roman" w:hAnsi="Times New Roman" w:cs="Times New Roman"/>
        </w:rPr>
        <w:t>ów</w:t>
      </w:r>
      <w:r w:rsidR="00287B37" w:rsidRPr="000545A6">
        <w:rPr>
          <w:rFonts w:ascii="Times New Roman" w:hAnsi="Times New Roman" w:cs="Times New Roman"/>
        </w:rPr>
        <w:t xml:space="preserve"> o wybór operacji </w:t>
      </w:r>
      <w:r w:rsidR="00B002FA" w:rsidRPr="00B002FA">
        <w:rPr>
          <w:rFonts w:ascii="Times New Roman" w:hAnsi="Times New Roman" w:cs="Times New Roman"/>
        </w:rPr>
        <w:t>do jednostki centralnej KSOW (Centrum Doradztwa Rolniczego w Brwinowie oddział w Warszawie)</w:t>
      </w:r>
      <w:r w:rsidR="00B002FA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w ramach konkursu nr 3/2019 dla partnerów KSOW.</w:t>
      </w:r>
    </w:p>
    <w:p w14:paraId="45EE7D0F" w14:textId="6A5716E6" w:rsidR="0005435E" w:rsidRDefault="00112117" w:rsidP="007C78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E19">
        <w:rPr>
          <w:rFonts w:ascii="Times New Roman" w:hAnsi="Times New Roman" w:cs="Times New Roman"/>
        </w:rPr>
        <w:t>D</w:t>
      </w:r>
      <w:r w:rsidR="00287B37" w:rsidRPr="001B0E19">
        <w:rPr>
          <w:rFonts w:ascii="Times New Roman" w:hAnsi="Times New Roman" w:cs="Times New Roman"/>
        </w:rPr>
        <w:t xml:space="preserve">ane osobowe </w:t>
      </w:r>
      <w:r w:rsidR="001C1357" w:rsidRPr="001B0E19">
        <w:rPr>
          <w:rFonts w:ascii="Times New Roman" w:hAnsi="Times New Roman" w:cs="Times New Roman"/>
        </w:rPr>
        <w:t>będą</w:t>
      </w:r>
      <w:r w:rsidR="00BB0819" w:rsidRPr="001B0E19">
        <w:rPr>
          <w:rFonts w:ascii="Times New Roman" w:hAnsi="Times New Roman" w:cs="Times New Roman"/>
        </w:rPr>
        <w:t xml:space="preserve"> przetwarzane</w:t>
      </w:r>
      <w:r w:rsidR="001C1357" w:rsidRPr="001B0E19">
        <w:rPr>
          <w:rFonts w:ascii="Times New Roman" w:hAnsi="Times New Roman" w:cs="Times New Roman"/>
        </w:rPr>
        <w:t>, zgodnie z właściwością,</w:t>
      </w:r>
      <w:r w:rsidR="00287B37" w:rsidRPr="001B0E19">
        <w:rPr>
          <w:rFonts w:ascii="Times New Roman" w:hAnsi="Times New Roman" w:cs="Times New Roman"/>
        </w:rPr>
        <w:t xml:space="preserve"> </w:t>
      </w:r>
      <w:r w:rsidR="00AE6028" w:rsidRPr="001B0E19">
        <w:rPr>
          <w:rFonts w:ascii="Times New Roman" w:hAnsi="Times New Roman" w:cs="Times New Roman"/>
        </w:rPr>
        <w:t xml:space="preserve">przez </w:t>
      </w:r>
      <w:r w:rsidR="00287B37" w:rsidRPr="001B0E19">
        <w:rPr>
          <w:rFonts w:ascii="Times New Roman" w:hAnsi="Times New Roman" w:cs="Times New Roman"/>
        </w:rPr>
        <w:t xml:space="preserve">Centrum Doradztwa Rolniczego z siedzibą </w:t>
      </w:r>
      <w:r w:rsidR="007C78AC">
        <w:rPr>
          <w:rFonts w:ascii="Times New Roman" w:hAnsi="Times New Roman" w:cs="Times New Roman"/>
        </w:rPr>
        <w:br/>
      </w:r>
      <w:r w:rsidR="00287B37" w:rsidRPr="001B0E19">
        <w:rPr>
          <w:rFonts w:ascii="Times New Roman" w:hAnsi="Times New Roman" w:cs="Times New Roman"/>
        </w:rPr>
        <w:t>w Brwinowie</w:t>
      </w:r>
      <w:r w:rsidR="00B002FA">
        <w:rPr>
          <w:rFonts w:ascii="Times New Roman" w:hAnsi="Times New Roman" w:cs="Times New Roman"/>
        </w:rPr>
        <w:t>,</w:t>
      </w:r>
      <w:r w:rsidR="00485D98">
        <w:rPr>
          <w:rFonts w:ascii="Times New Roman" w:hAnsi="Times New Roman" w:cs="Times New Roman"/>
        </w:rPr>
        <w:t xml:space="preserve"> a następnie przez Agencję Restrukturyzacji i Modernizacji Rolnictwa </w:t>
      </w:r>
      <w:r w:rsidR="001B0E19">
        <w:rPr>
          <w:rFonts w:ascii="Times New Roman" w:hAnsi="Times New Roman" w:cs="Times New Roman"/>
        </w:rPr>
        <w:t>.</w:t>
      </w:r>
    </w:p>
    <w:p w14:paraId="378451C2" w14:textId="77777777" w:rsidR="007C78AC" w:rsidRPr="007C78AC" w:rsidRDefault="007C78AC" w:rsidP="007C78A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9407746" w14:textId="2A1654A4" w:rsidR="00287B37" w:rsidRPr="000545A6" w:rsidRDefault="00BB0819" w:rsidP="00827F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Dane </w:t>
      </w:r>
      <w:r w:rsidR="00827F23" w:rsidRPr="000545A6">
        <w:rPr>
          <w:rFonts w:ascii="Times New Roman" w:hAnsi="Times New Roman" w:cs="Times New Roman"/>
        </w:rPr>
        <w:t>a</w:t>
      </w:r>
      <w:r w:rsidRPr="000545A6">
        <w:rPr>
          <w:rFonts w:ascii="Times New Roman" w:hAnsi="Times New Roman" w:cs="Times New Roman"/>
        </w:rPr>
        <w:t>dministrator</w:t>
      </w:r>
      <w:r w:rsidR="00557638" w:rsidRPr="000545A6">
        <w:rPr>
          <w:rFonts w:ascii="Times New Roman" w:hAnsi="Times New Roman" w:cs="Times New Roman"/>
        </w:rPr>
        <w:t>ów</w:t>
      </w:r>
      <w:r w:rsidRPr="000545A6">
        <w:rPr>
          <w:rFonts w:ascii="Times New Roman" w:hAnsi="Times New Roman" w:cs="Times New Roman"/>
        </w:rPr>
        <w:t xml:space="preserve"> danych osobowych i k</w:t>
      </w:r>
      <w:r w:rsidR="00287B37" w:rsidRPr="000545A6">
        <w:rPr>
          <w:rFonts w:ascii="Times New Roman" w:hAnsi="Times New Roman" w:cs="Times New Roman"/>
        </w:rPr>
        <w:t>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ni</w:t>
      </w:r>
      <w:r w:rsidR="00557638" w:rsidRPr="000545A6">
        <w:rPr>
          <w:rFonts w:ascii="Times New Roman" w:hAnsi="Times New Roman" w:cs="Times New Roman"/>
        </w:rPr>
        <w:t>ch</w:t>
      </w:r>
      <w:r w:rsidR="00827F23" w:rsidRPr="000545A6">
        <w:rPr>
          <w:rFonts w:ascii="Times New Roman" w:hAnsi="Times New Roman" w:cs="Times New Roman"/>
        </w:rPr>
        <w:t xml:space="preserve"> oraz kontakt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inspektor</w:t>
      </w:r>
      <w:r w:rsidR="00557638" w:rsidRPr="000545A6">
        <w:rPr>
          <w:rFonts w:ascii="Times New Roman" w:hAnsi="Times New Roman" w:cs="Times New Roman"/>
        </w:rPr>
        <w:t>ów</w:t>
      </w:r>
      <w:r w:rsidR="00827F23" w:rsidRPr="000545A6">
        <w:rPr>
          <w:rFonts w:ascii="Times New Roman" w:hAnsi="Times New Roman" w:cs="Times New Roman"/>
        </w:rPr>
        <w:t xml:space="preserve"> ochrony danych</w:t>
      </w:r>
      <w:r w:rsidR="00945872" w:rsidRPr="000545A6">
        <w:rPr>
          <w:rFonts w:ascii="Times New Roman" w:hAnsi="Times New Roman" w:cs="Times New Roman"/>
        </w:rPr>
        <w:t xml:space="preserve"> osobowych</w:t>
      </w:r>
      <w:r w:rsidR="00827F23" w:rsidRPr="000545A6">
        <w:rPr>
          <w:rFonts w:ascii="Times New Roman" w:hAnsi="Times New Roman" w:cs="Times New Roman"/>
        </w:rPr>
        <w:t>, z którym można kontaktować się w sprawach dotyczących przetwarzania danych osobowych oraz korzystania z praw związanych z przetwarzaniem</w:t>
      </w:r>
      <w:r w:rsidR="00B002FA">
        <w:rPr>
          <w:rFonts w:ascii="Times New Roman" w:hAnsi="Times New Roman" w:cs="Times New Roman"/>
        </w:rPr>
        <w:t xml:space="preserve"> tych</w:t>
      </w:r>
      <w:r w:rsidR="00827F23" w:rsidRPr="000545A6">
        <w:rPr>
          <w:rFonts w:ascii="Times New Roman" w:hAnsi="Times New Roman" w:cs="Times New Roman"/>
        </w:rPr>
        <w:t xml:space="preserve"> danych </w:t>
      </w:r>
      <w:r w:rsidR="00154AF0" w:rsidRPr="000545A6">
        <w:rPr>
          <w:rFonts w:ascii="Times New Roman" w:hAnsi="Times New Roman" w:cs="Times New Roman"/>
        </w:rPr>
        <w:t>przez</w:t>
      </w:r>
      <w:r w:rsidR="00827F23" w:rsidRPr="000545A6">
        <w:rPr>
          <w:rFonts w:ascii="Times New Roman" w:hAnsi="Times New Roman" w:cs="Times New Roman"/>
        </w:rPr>
        <w:t xml:space="preserve"> jednostk</w:t>
      </w:r>
      <w:r w:rsidR="00154AF0" w:rsidRPr="000545A6">
        <w:rPr>
          <w:rFonts w:ascii="Times New Roman" w:hAnsi="Times New Roman" w:cs="Times New Roman"/>
        </w:rPr>
        <w:t>i wymienione w ust. 1</w:t>
      </w:r>
      <w:r w:rsidR="00827F23" w:rsidRPr="000545A6">
        <w:rPr>
          <w:rFonts w:ascii="Times New Roman" w:hAnsi="Times New Roman" w:cs="Times New Roman"/>
        </w:rPr>
        <w:t>,</w:t>
      </w:r>
      <w:r w:rsidRPr="000545A6">
        <w:rPr>
          <w:rFonts w:ascii="Times New Roman" w:hAnsi="Times New Roman" w:cs="Times New Roman"/>
        </w:rPr>
        <w:t xml:space="preserve"> są zawarte w tabeli </w:t>
      </w:r>
      <w:r w:rsidR="00DF0BEF" w:rsidRPr="000545A6">
        <w:rPr>
          <w:rFonts w:ascii="Times New Roman" w:hAnsi="Times New Roman" w:cs="Times New Roman"/>
        </w:rPr>
        <w:t>zamieszczonej poniżej</w:t>
      </w:r>
      <w:r w:rsidRPr="000545A6">
        <w:rPr>
          <w:rFonts w:ascii="Times New Roman" w:hAnsi="Times New Roman" w:cs="Times New Roman"/>
        </w:rPr>
        <w:t xml:space="preserve"> niniejszej Informacji</w:t>
      </w:r>
      <w:r w:rsidR="00287B37" w:rsidRPr="000545A6">
        <w:rPr>
          <w:rFonts w:ascii="Times New Roman" w:hAnsi="Times New Roman" w:cs="Times New Roman"/>
        </w:rPr>
        <w:t>.</w:t>
      </w:r>
    </w:p>
    <w:p w14:paraId="692C9590" w14:textId="77777777" w:rsidR="0005435E" w:rsidRPr="000545A6" w:rsidRDefault="0005435E" w:rsidP="000545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E72AD0C" w14:textId="414F26E9" w:rsidR="0005435E" w:rsidRPr="000545A6" w:rsidRDefault="0005435E" w:rsidP="00AE6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Dane osobowe mogą być również przetwarzane przez </w:t>
      </w:r>
      <w:r w:rsidR="001B0E19">
        <w:rPr>
          <w:rFonts w:ascii="Times New Roman" w:hAnsi="Times New Roman" w:cs="Times New Roman"/>
        </w:rPr>
        <w:t xml:space="preserve">Ministerstwo Rolnictwa i Rozwoju Wsi, </w:t>
      </w:r>
      <w:r w:rsidRPr="000545A6">
        <w:rPr>
          <w:rFonts w:ascii="Times New Roman" w:hAnsi="Times New Roman" w:cs="Times New Roman"/>
        </w:rPr>
        <w:t>Ministra Finansów, Komisję Europejską, organy kontroli skarbowej oraz inne instytucje uprawnione do przeprowadzenia kontroli i audytu</w:t>
      </w:r>
      <w:r w:rsidR="00E07A06" w:rsidRPr="000545A6">
        <w:rPr>
          <w:rFonts w:ascii="Times New Roman" w:hAnsi="Times New Roman" w:cs="Times New Roman"/>
        </w:rPr>
        <w:t xml:space="preserve"> na podstawie przepisów powszechnie obowiązującego prawa</w:t>
      </w:r>
      <w:r w:rsidRPr="000545A6">
        <w:rPr>
          <w:rFonts w:ascii="Times New Roman" w:hAnsi="Times New Roman" w:cs="Times New Roman"/>
        </w:rPr>
        <w:t>.</w:t>
      </w:r>
    </w:p>
    <w:p w14:paraId="4065893D" w14:textId="77777777" w:rsidR="00827F23" w:rsidRPr="000545A6" w:rsidRDefault="00827F23" w:rsidP="00827F2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24EC7F3" w14:textId="53DDEBFB" w:rsidR="00827F23" w:rsidRPr="001B0E19" w:rsidRDefault="00827F23" w:rsidP="00883F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E19">
        <w:rPr>
          <w:rFonts w:ascii="Times New Roman" w:hAnsi="Times New Roman" w:cs="Times New Roman"/>
        </w:rPr>
        <w:t>D</w:t>
      </w:r>
      <w:r w:rsidR="004F585C" w:rsidRPr="001B0E19">
        <w:rPr>
          <w:rFonts w:ascii="Times New Roman" w:hAnsi="Times New Roman" w:cs="Times New Roman"/>
        </w:rPr>
        <w:t>ane osobowe będą przetwarzane przez</w:t>
      </w:r>
      <w:r w:rsidR="00E07A06" w:rsidRPr="001B0E19">
        <w:rPr>
          <w:rFonts w:ascii="Times New Roman" w:hAnsi="Times New Roman" w:cs="Times New Roman"/>
        </w:rPr>
        <w:t xml:space="preserve"> właściwego</w:t>
      </w:r>
      <w:r w:rsidR="004F585C" w:rsidRPr="001B0E19">
        <w:rPr>
          <w:rFonts w:ascii="Times New Roman" w:hAnsi="Times New Roman" w:cs="Times New Roman"/>
        </w:rPr>
        <w:t xml:space="preserve"> </w:t>
      </w:r>
      <w:r w:rsidRPr="001B0E19">
        <w:rPr>
          <w:rFonts w:ascii="Times New Roman" w:hAnsi="Times New Roman" w:cs="Times New Roman"/>
        </w:rPr>
        <w:t>a</w:t>
      </w:r>
      <w:r w:rsidR="004F585C" w:rsidRPr="001B0E19">
        <w:rPr>
          <w:rFonts w:ascii="Times New Roman" w:hAnsi="Times New Roman" w:cs="Times New Roman"/>
        </w:rPr>
        <w:t xml:space="preserve">dministratora </w:t>
      </w:r>
      <w:r w:rsidR="00154AF0" w:rsidRPr="001B0E19">
        <w:rPr>
          <w:rFonts w:ascii="Times New Roman" w:hAnsi="Times New Roman" w:cs="Times New Roman"/>
        </w:rPr>
        <w:t xml:space="preserve">danych osobowych </w:t>
      </w:r>
      <w:r w:rsidR="004F585C" w:rsidRPr="001B0E19">
        <w:rPr>
          <w:rFonts w:ascii="Times New Roman" w:hAnsi="Times New Roman" w:cs="Times New Roman"/>
        </w:rPr>
        <w:t>na pods</w:t>
      </w:r>
      <w:r w:rsidR="0083486D" w:rsidRPr="001B0E19">
        <w:rPr>
          <w:rFonts w:ascii="Times New Roman" w:hAnsi="Times New Roman" w:cs="Times New Roman"/>
        </w:rPr>
        <w:t>tawie art. 6 ust. 1 lit. c RODO</w:t>
      </w:r>
      <w:r w:rsidR="004F585C" w:rsidRPr="001B0E19">
        <w:rPr>
          <w:rFonts w:ascii="Times New Roman" w:hAnsi="Times New Roman" w:cs="Times New Roman"/>
        </w:rPr>
        <w:t xml:space="preserve"> w celu</w:t>
      </w:r>
      <w:r w:rsidR="006F01AB" w:rsidRPr="001B0E19">
        <w:rPr>
          <w:rFonts w:ascii="Times New Roman" w:hAnsi="Times New Roman" w:cs="Times New Roman"/>
        </w:rPr>
        <w:t xml:space="preserve"> </w:t>
      </w:r>
      <w:r w:rsidR="00883F0A" w:rsidRPr="00883F0A">
        <w:rPr>
          <w:rFonts w:ascii="Times New Roman" w:hAnsi="Times New Roman" w:cs="Times New Roman"/>
        </w:rPr>
        <w:t>wypełnienia obowiązku prawnego ciążącego na administratorze</w:t>
      </w:r>
      <w:r w:rsidR="00883F0A">
        <w:rPr>
          <w:rFonts w:ascii="Times New Roman" w:hAnsi="Times New Roman" w:cs="Times New Roman"/>
        </w:rPr>
        <w:t>, wynikającego</w:t>
      </w:r>
      <w:r w:rsidR="004C1153">
        <w:rPr>
          <w:rFonts w:ascii="Times New Roman" w:hAnsi="Times New Roman" w:cs="Times New Roman"/>
        </w:rPr>
        <w:t xml:space="preserve"> w przypadku</w:t>
      </w:r>
      <w:r w:rsidR="004C1153" w:rsidRPr="004C1153">
        <w:rPr>
          <w:rFonts w:ascii="Times New Roman" w:hAnsi="Times New Roman" w:cs="Times New Roman"/>
        </w:rPr>
        <w:t xml:space="preserve"> Centrum Doradztwa Rolniczego z siedzibą w Brwinowie</w:t>
      </w:r>
      <w:r w:rsidR="004C1153">
        <w:rPr>
          <w:rFonts w:ascii="Times New Roman" w:hAnsi="Times New Roman" w:cs="Times New Roman"/>
        </w:rPr>
        <w:t xml:space="preserve"> </w:t>
      </w:r>
      <w:r w:rsidR="00883F0A">
        <w:rPr>
          <w:rFonts w:ascii="Times New Roman" w:hAnsi="Times New Roman" w:cs="Times New Roman"/>
        </w:rPr>
        <w:t xml:space="preserve">z </w:t>
      </w:r>
      <w:r w:rsidR="00883F0A" w:rsidRPr="001B0E19">
        <w:rPr>
          <w:rFonts w:ascii="Times New Roman" w:hAnsi="Times New Roman" w:cs="Times New Roman"/>
        </w:rPr>
        <w:t>§ 13 ust.</w:t>
      </w:r>
      <w:r w:rsidR="00883F0A">
        <w:rPr>
          <w:rFonts w:ascii="Times New Roman" w:hAnsi="Times New Roman" w:cs="Times New Roman"/>
        </w:rPr>
        <w:t xml:space="preserve"> 1 i 2</w:t>
      </w:r>
      <w:r w:rsidR="00883F0A" w:rsidRPr="001B0E19">
        <w:rPr>
          <w:rFonts w:ascii="Times New Roman" w:hAnsi="Times New Roman" w:cs="Times New Roman"/>
        </w:rPr>
        <w:t xml:space="preserve"> </w:t>
      </w:r>
      <w:r w:rsidR="00821FE5">
        <w:rPr>
          <w:rFonts w:ascii="Times New Roman" w:hAnsi="Times New Roman" w:cs="Times New Roman"/>
        </w:rPr>
        <w:t>oraz</w:t>
      </w:r>
      <w:r w:rsidR="00883F0A" w:rsidRPr="001B0E19">
        <w:rPr>
          <w:rFonts w:ascii="Times New Roman" w:hAnsi="Times New Roman" w:cs="Times New Roman"/>
        </w:rPr>
        <w:t xml:space="preserve"> § 23 ust. </w:t>
      </w:r>
      <w:r w:rsidR="004C1153">
        <w:rPr>
          <w:rFonts w:ascii="Times New Roman" w:hAnsi="Times New Roman" w:cs="Times New Roman"/>
        </w:rPr>
        <w:t>1</w:t>
      </w:r>
      <w:r w:rsidR="00883F0A" w:rsidRPr="001B0E19">
        <w:rPr>
          <w:rFonts w:ascii="Times New Roman" w:hAnsi="Times New Roman" w:cs="Times New Roman"/>
        </w:rPr>
        <w:t xml:space="preserve"> rozporządzenia Ministra Rolnictwa i Rozwoju Wsi z dnia 20 września 2016 r. w sprawie szczegółowych warunków i trybu przyznawania oraz wypłaty pomocy technicznej w ramach Programu Rozwoju Obszarów Wiejskich na lata 2014–2020 (Dz. U. poz. 1549, z </w:t>
      </w:r>
      <w:proofErr w:type="spellStart"/>
      <w:r w:rsidR="00883F0A" w:rsidRPr="001B0E19">
        <w:rPr>
          <w:rFonts w:ascii="Times New Roman" w:hAnsi="Times New Roman" w:cs="Times New Roman"/>
        </w:rPr>
        <w:t>późn</w:t>
      </w:r>
      <w:proofErr w:type="spellEnd"/>
      <w:r w:rsidR="00883F0A" w:rsidRPr="001B0E19">
        <w:rPr>
          <w:rFonts w:ascii="Times New Roman" w:hAnsi="Times New Roman" w:cs="Times New Roman"/>
        </w:rPr>
        <w:t>. zm.)</w:t>
      </w:r>
      <w:r w:rsidR="004C1153">
        <w:rPr>
          <w:rFonts w:ascii="Times New Roman" w:hAnsi="Times New Roman" w:cs="Times New Roman"/>
        </w:rPr>
        <w:t xml:space="preserve">, </w:t>
      </w:r>
      <w:r w:rsidR="00821FE5">
        <w:rPr>
          <w:rFonts w:ascii="Times New Roman" w:hAnsi="Times New Roman" w:cs="Times New Roman"/>
        </w:rPr>
        <w:t>a</w:t>
      </w:r>
      <w:r w:rsidR="004C1153">
        <w:rPr>
          <w:rFonts w:ascii="Times New Roman" w:hAnsi="Times New Roman" w:cs="Times New Roman"/>
        </w:rPr>
        <w:t xml:space="preserve"> </w:t>
      </w:r>
      <w:r w:rsidR="00821FE5">
        <w:rPr>
          <w:rFonts w:ascii="Times New Roman" w:hAnsi="Times New Roman" w:cs="Times New Roman"/>
        </w:rPr>
        <w:t>w przypadku</w:t>
      </w:r>
      <w:r w:rsidR="00883F0A" w:rsidRPr="001B0E19">
        <w:rPr>
          <w:rFonts w:ascii="Times New Roman" w:hAnsi="Times New Roman" w:cs="Times New Roman"/>
        </w:rPr>
        <w:t xml:space="preserve"> </w:t>
      </w:r>
      <w:r w:rsidR="008229FC" w:rsidRPr="001B0E19">
        <w:rPr>
          <w:rFonts w:ascii="Times New Roman" w:hAnsi="Times New Roman" w:cs="Times New Roman"/>
        </w:rPr>
        <w:t>Agencj</w:t>
      </w:r>
      <w:r w:rsidR="00821FE5">
        <w:rPr>
          <w:rFonts w:ascii="Times New Roman" w:hAnsi="Times New Roman" w:cs="Times New Roman"/>
        </w:rPr>
        <w:t>i</w:t>
      </w:r>
      <w:r w:rsidR="00935CB4" w:rsidRPr="001B0E19">
        <w:rPr>
          <w:rFonts w:ascii="Times New Roman" w:hAnsi="Times New Roman" w:cs="Times New Roman"/>
        </w:rPr>
        <w:t xml:space="preserve"> Restrukturyzacji i Modernizacji Rolnictwa z art. 6 ust. 2 ustawy</w:t>
      </w:r>
      <w:r w:rsidR="00821FE5" w:rsidRPr="00821FE5">
        <w:rPr>
          <w:rFonts w:ascii="Times New Roman" w:hAnsi="Times New Roman" w:cs="Times New Roman"/>
        </w:rPr>
        <w:t xml:space="preserve"> z dnia 20 lutego 2015 r. o wspieraniu rozwoju obszarów wiejskich z udziałem środków Europejskiego Funduszu Rolnego na rzecz Rozwoju Obszarów Wiejskich w ramach Programu Rozwoju Obszarów Wiejskich na lata 2014–2020 (Dz. U. z 2018 r. poz. 627</w:t>
      </w:r>
      <w:r w:rsidR="00821FE5">
        <w:rPr>
          <w:rFonts w:ascii="Times New Roman" w:hAnsi="Times New Roman" w:cs="Times New Roman"/>
        </w:rPr>
        <w:t>)</w:t>
      </w:r>
      <w:r w:rsidR="00935CB4" w:rsidRPr="001B0E19">
        <w:rPr>
          <w:rFonts w:ascii="Times New Roman" w:hAnsi="Times New Roman" w:cs="Times New Roman"/>
        </w:rPr>
        <w:t>.</w:t>
      </w:r>
    </w:p>
    <w:p w14:paraId="73596022" w14:textId="77777777" w:rsidR="0040585A" w:rsidRPr="000545A6" w:rsidRDefault="0040585A" w:rsidP="00827F23">
      <w:pPr>
        <w:pStyle w:val="Akapitzlist"/>
        <w:rPr>
          <w:rFonts w:ascii="Times New Roman" w:hAnsi="Times New Roman" w:cs="Times New Roman"/>
        </w:rPr>
      </w:pPr>
    </w:p>
    <w:p w14:paraId="46C9F4A8" w14:textId="7BBAE77E" w:rsidR="000C39EE" w:rsidRPr="000545A6" w:rsidRDefault="00827F23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>ane osobowe mogą być udostępniane podmiotom publicznym uprawnionym do przetwarzania danych osobowych na podstawie przepisów powszechnie obowiązującego prawa</w:t>
      </w:r>
      <w:r w:rsidR="00080BCC" w:rsidRPr="000545A6">
        <w:rPr>
          <w:rFonts w:ascii="Times New Roman" w:hAnsi="Times New Roman" w:cs="Times New Roman"/>
        </w:rPr>
        <w:t>.</w:t>
      </w:r>
    </w:p>
    <w:p w14:paraId="4CBBB80F" w14:textId="23676312" w:rsidR="004F585C" w:rsidRPr="000545A6" w:rsidRDefault="000C39EE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 xml:space="preserve">ane osobowe będą przetwarzane przez okres </w:t>
      </w:r>
      <w:r w:rsidRPr="000545A6">
        <w:rPr>
          <w:rFonts w:ascii="Times New Roman" w:hAnsi="Times New Roman" w:cs="Times New Roman"/>
        </w:rPr>
        <w:t>wykonywania obowiązków</w:t>
      </w:r>
      <w:r w:rsidR="004F585C" w:rsidRPr="000545A6">
        <w:rPr>
          <w:rFonts w:ascii="Times New Roman" w:hAnsi="Times New Roman" w:cs="Times New Roman"/>
        </w:rPr>
        <w:t xml:space="preserve">, o których mowa w </w:t>
      </w:r>
      <w:r w:rsidRPr="000545A6">
        <w:rPr>
          <w:rFonts w:ascii="Times New Roman" w:hAnsi="Times New Roman" w:cs="Times New Roman"/>
        </w:rPr>
        <w:t>ust.</w:t>
      </w:r>
      <w:r w:rsidR="004F585C" w:rsidRPr="000545A6">
        <w:rPr>
          <w:rFonts w:ascii="Times New Roman" w:hAnsi="Times New Roman" w:cs="Times New Roman"/>
        </w:rPr>
        <w:t xml:space="preserve"> </w:t>
      </w:r>
      <w:r w:rsidR="009538A5">
        <w:rPr>
          <w:rFonts w:ascii="Times New Roman" w:hAnsi="Times New Roman" w:cs="Times New Roman"/>
        </w:rPr>
        <w:t>4</w:t>
      </w:r>
      <w:r w:rsidR="004F585C" w:rsidRPr="000545A6">
        <w:rPr>
          <w:rFonts w:ascii="Times New Roman" w:hAnsi="Times New Roman" w:cs="Times New Roman"/>
        </w:rPr>
        <w:t>,</w:t>
      </w:r>
      <w:r w:rsidR="00E07A06" w:rsidRPr="000545A6">
        <w:rPr>
          <w:rFonts w:ascii="Times New Roman" w:hAnsi="Times New Roman" w:cs="Times New Roman"/>
        </w:rPr>
        <w:t xml:space="preserve"> tj. od dnia otrzymania </w:t>
      </w:r>
      <w:r w:rsidR="00CC531D" w:rsidRPr="00CC531D">
        <w:rPr>
          <w:rFonts w:ascii="Times New Roman" w:hAnsi="Times New Roman" w:cs="Times New Roman"/>
        </w:rPr>
        <w:t>formularza zgłoszenia</w:t>
      </w:r>
      <w:r w:rsidR="00CC531D" w:rsidRPr="00CC531D">
        <w:rPr>
          <w:rFonts w:ascii="Times New Roman" w:hAnsi="Times New Roman" w:cs="Times New Roman"/>
          <w:i/>
        </w:rPr>
        <w:t xml:space="preserve"> </w:t>
      </w:r>
      <w:r w:rsidR="00CC531D" w:rsidRPr="00CC531D">
        <w:rPr>
          <w:rFonts w:ascii="Times New Roman" w:hAnsi="Times New Roman" w:cs="Times New Roman"/>
        </w:rPr>
        <w:t>uczestnictwa w szkoleniu</w:t>
      </w:r>
      <w:r w:rsidR="00CC531D" w:rsidRPr="00CC531D" w:rsidDel="00CC531D">
        <w:rPr>
          <w:rFonts w:ascii="Times New Roman" w:hAnsi="Times New Roman" w:cs="Times New Roman"/>
        </w:rPr>
        <w:t xml:space="preserve"> </w:t>
      </w:r>
      <w:r w:rsidR="00E07A06" w:rsidRPr="000545A6">
        <w:rPr>
          <w:rFonts w:ascii="Times New Roman" w:hAnsi="Times New Roman" w:cs="Times New Roman"/>
        </w:rPr>
        <w:t>do dnia, w którym upłynie</w:t>
      </w:r>
      <w:r w:rsidR="00EB2C06" w:rsidRPr="000545A6">
        <w:rPr>
          <w:rFonts w:ascii="Times New Roman" w:hAnsi="Times New Roman" w:cs="Times New Roman"/>
        </w:rPr>
        <w:t xml:space="preserve"> </w:t>
      </w:r>
      <w:r w:rsidR="004F585C" w:rsidRPr="000545A6">
        <w:rPr>
          <w:rFonts w:ascii="Times New Roman" w:hAnsi="Times New Roman" w:cs="Times New Roman"/>
        </w:rPr>
        <w:t>5 lat</w:t>
      </w:r>
      <w:r w:rsidR="00826DD9" w:rsidRPr="000545A6">
        <w:rPr>
          <w:rFonts w:ascii="Times New Roman" w:hAnsi="Times New Roman" w:cs="Times New Roman"/>
        </w:rPr>
        <w:t xml:space="preserve"> od</w:t>
      </w:r>
      <w:r w:rsidR="00826DD9" w:rsidRPr="000545A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826DD9" w:rsidRPr="000545A6">
        <w:rPr>
          <w:rFonts w:ascii="Times New Roman" w:hAnsi="Times New Roman" w:cs="Times New Roman"/>
        </w:rPr>
        <w:t xml:space="preserve">dnia wypłaty przez Agencję Restrukturyzacji i Modernizacji Rolnictwa środków z tytułu </w:t>
      </w:r>
      <w:r w:rsidR="00CC531D">
        <w:rPr>
          <w:rFonts w:ascii="Times New Roman" w:hAnsi="Times New Roman" w:cs="Times New Roman"/>
        </w:rPr>
        <w:t>organizacji i przeprowadzenia szkolenia</w:t>
      </w:r>
      <w:r w:rsidR="00826DD9" w:rsidRPr="000545A6">
        <w:rPr>
          <w:rFonts w:ascii="Times New Roman" w:hAnsi="Times New Roman" w:cs="Times New Roman"/>
        </w:rPr>
        <w:t xml:space="preserve"> </w:t>
      </w:r>
      <w:r w:rsidR="00CC531D">
        <w:rPr>
          <w:rFonts w:ascii="Times New Roman" w:hAnsi="Times New Roman" w:cs="Times New Roman"/>
        </w:rPr>
        <w:t xml:space="preserve">przez </w:t>
      </w:r>
      <w:r w:rsidR="00CC531D" w:rsidRPr="00CC531D">
        <w:rPr>
          <w:rFonts w:ascii="Times New Roman" w:hAnsi="Times New Roman" w:cs="Times New Roman"/>
        </w:rPr>
        <w:t>Centrum Doradztwa Rolniczego z siedzibą w Brwinowie</w:t>
      </w:r>
      <w:r w:rsidR="00826DD9" w:rsidRPr="000545A6">
        <w:rPr>
          <w:rFonts w:ascii="Times New Roman" w:hAnsi="Times New Roman" w:cs="Times New Roman"/>
        </w:rPr>
        <w:t>, któr</w:t>
      </w:r>
      <w:r w:rsidR="00CC531D">
        <w:rPr>
          <w:rFonts w:ascii="Times New Roman" w:hAnsi="Times New Roman" w:cs="Times New Roman"/>
        </w:rPr>
        <w:t>e</w:t>
      </w:r>
      <w:r w:rsidR="00826DD9" w:rsidRPr="000545A6">
        <w:rPr>
          <w:rFonts w:ascii="Times New Roman" w:hAnsi="Times New Roman" w:cs="Times New Roman"/>
        </w:rPr>
        <w:t xml:space="preserve"> </w:t>
      </w:r>
      <w:r w:rsidR="00CC531D">
        <w:rPr>
          <w:rFonts w:ascii="Times New Roman" w:hAnsi="Times New Roman" w:cs="Times New Roman"/>
        </w:rPr>
        <w:t>poniesie</w:t>
      </w:r>
      <w:r w:rsidR="00CC531D" w:rsidRPr="000545A6">
        <w:rPr>
          <w:rFonts w:ascii="Times New Roman" w:hAnsi="Times New Roman" w:cs="Times New Roman"/>
        </w:rPr>
        <w:t xml:space="preserve"> </w:t>
      </w:r>
      <w:r w:rsidR="001C1357" w:rsidRPr="000545A6">
        <w:rPr>
          <w:rFonts w:ascii="Times New Roman" w:hAnsi="Times New Roman" w:cs="Times New Roman"/>
        </w:rPr>
        <w:t xml:space="preserve">koszty </w:t>
      </w:r>
      <w:r w:rsidR="00826DD9" w:rsidRPr="000545A6">
        <w:rPr>
          <w:rFonts w:ascii="Times New Roman" w:hAnsi="Times New Roman" w:cs="Times New Roman"/>
        </w:rPr>
        <w:t>z tego tytułu</w:t>
      </w:r>
      <w:r w:rsidR="004F585C" w:rsidRPr="000545A6">
        <w:rPr>
          <w:rFonts w:ascii="Times New Roman" w:hAnsi="Times New Roman" w:cs="Times New Roman"/>
        </w:rPr>
        <w:t xml:space="preserve">.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 osobowych może zostać przedłużony o okres przedawnienia roszczeń, jeżeli przetwarzanie danych będzie niezbędne do dochodzenia roszczeń lub do obrony przed takimi roszczeniami przez </w:t>
      </w:r>
      <w:r w:rsidR="00826DD9" w:rsidRPr="000545A6">
        <w:rPr>
          <w:rFonts w:ascii="Times New Roman" w:hAnsi="Times New Roman" w:cs="Times New Roman"/>
        </w:rPr>
        <w:t>a</w:t>
      </w:r>
      <w:r w:rsidR="004F585C" w:rsidRPr="000545A6">
        <w:rPr>
          <w:rFonts w:ascii="Times New Roman" w:hAnsi="Times New Roman" w:cs="Times New Roman"/>
        </w:rPr>
        <w:t>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. Ponadto,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</w:t>
      </w:r>
      <w:r w:rsidR="00826DD9" w:rsidRPr="000545A6">
        <w:rPr>
          <w:rFonts w:ascii="Times New Roman" w:hAnsi="Times New Roman" w:cs="Times New Roman"/>
        </w:rPr>
        <w:t xml:space="preserve"> osobowych</w:t>
      </w:r>
      <w:r w:rsidR="004F585C" w:rsidRPr="000545A6">
        <w:rPr>
          <w:rFonts w:ascii="Times New Roman" w:hAnsi="Times New Roman" w:cs="Times New Roman"/>
        </w:rPr>
        <w:t xml:space="preserve"> może zostać przedłużony </w:t>
      </w:r>
      <w:r w:rsidR="001E37DA" w:rsidRPr="000545A6">
        <w:rPr>
          <w:rFonts w:ascii="Times New Roman" w:hAnsi="Times New Roman" w:cs="Times New Roman"/>
        </w:rPr>
        <w:t>o</w:t>
      </w:r>
      <w:r w:rsidR="004F585C" w:rsidRPr="000545A6">
        <w:rPr>
          <w:rFonts w:ascii="Times New Roman" w:hAnsi="Times New Roman" w:cs="Times New Roman"/>
        </w:rPr>
        <w:t xml:space="preserve"> okres potrzebny do przeprowadzenia archiwizacji. </w:t>
      </w:r>
    </w:p>
    <w:p w14:paraId="5890E7EC" w14:textId="77777777" w:rsidR="00826DD9" w:rsidRPr="000545A6" w:rsidRDefault="00826DD9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lastRenderedPageBreak/>
        <w:t>Osobie, której dane osobowe są przetwarzane, p</w:t>
      </w:r>
      <w:r w:rsidR="004F585C" w:rsidRPr="000545A6">
        <w:rPr>
          <w:rFonts w:ascii="Times New Roman" w:hAnsi="Times New Roman" w:cs="Times New Roman"/>
        </w:rPr>
        <w:t>rzysługuje prawo</w:t>
      </w:r>
      <w:r w:rsidR="00925EB3" w:rsidRPr="000545A6">
        <w:rPr>
          <w:rFonts w:ascii="Times New Roman" w:hAnsi="Times New Roman" w:cs="Times New Roman" w:hint="eastAsia"/>
        </w:rPr>
        <w:t xml:space="preserve"> żądania od administratora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 dostępu do </w:t>
      </w:r>
      <w:r w:rsidRPr="000545A6">
        <w:rPr>
          <w:rFonts w:ascii="Times New Roman" w:hAnsi="Times New Roman" w:cs="Times New Roman"/>
        </w:rPr>
        <w:t>tych</w:t>
      </w:r>
      <w:r w:rsidR="004F585C" w:rsidRPr="000545A6">
        <w:rPr>
          <w:rFonts w:ascii="Times New Roman" w:hAnsi="Times New Roman" w:cs="Times New Roman"/>
        </w:rPr>
        <w:t xml:space="preserve"> danych, ich sprostowania, usunięcia lub ograniczenia ich przetwarzania, w przypadkach określony</w:t>
      </w:r>
      <w:r w:rsidRPr="000545A6">
        <w:rPr>
          <w:rFonts w:ascii="Times New Roman" w:hAnsi="Times New Roman" w:cs="Times New Roman"/>
        </w:rPr>
        <w:t>ch w RODO.</w:t>
      </w:r>
    </w:p>
    <w:p w14:paraId="4A1E25B8" w14:textId="77777777" w:rsidR="00925EB3" w:rsidRPr="000545A6" w:rsidRDefault="004F585C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W przypadku uznania, że przetwarzanie danych osobowych narusza przepisy RODO, przysługuje prawo wniesienia skargi do Prezesa U</w:t>
      </w:r>
      <w:r w:rsidR="00925EB3" w:rsidRPr="000545A6">
        <w:rPr>
          <w:rFonts w:ascii="Times New Roman" w:hAnsi="Times New Roman" w:cs="Times New Roman"/>
        </w:rPr>
        <w:t>rzędu Ochrony Danych Osobowych</w:t>
      </w:r>
      <w:r w:rsidR="004E5494" w:rsidRPr="000545A6">
        <w:rPr>
          <w:rFonts w:ascii="Times New Roman" w:hAnsi="Times New Roman" w:cs="Times New Roman"/>
        </w:rPr>
        <w:t>, ul. Stawki 2, 00-193 Warszawa</w:t>
      </w:r>
      <w:r w:rsidR="00925EB3" w:rsidRPr="000545A6">
        <w:rPr>
          <w:rFonts w:ascii="Times New Roman" w:hAnsi="Times New Roman" w:cs="Times New Roman"/>
        </w:rPr>
        <w:t>.</w:t>
      </w:r>
    </w:p>
    <w:p w14:paraId="0199EDA6" w14:textId="21821E6D" w:rsidR="00A82693" w:rsidRPr="000545A6" w:rsidRDefault="007D767D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wskazanych w formularzu</w:t>
      </w:r>
      <w:r w:rsidRPr="007D767D">
        <w:rPr>
          <w:rFonts w:ascii="Times New Roman" w:hAnsi="Times New Roman" w:cs="Times New Roman"/>
        </w:rPr>
        <w:t xml:space="preserve"> zgłoszenia</w:t>
      </w:r>
      <w:r w:rsidRPr="007D767D">
        <w:rPr>
          <w:rFonts w:ascii="Times New Roman" w:hAnsi="Times New Roman" w:cs="Times New Roman"/>
          <w:i/>
        </w:rPr>
        <w:t xml:space="preserve"> </w:t>
      </w:r>
      <w:r w:rsidRPr="007D767D">
        <w:rPr>
          <w:rFonts w:ascii="Times New Roman" w:hAnsi="Times New Roman" w:cs="Times New Roman"/>
        </w:rPr>
        <w:t>uczestnictwa w szkoleniu</w:t>
      </w:r>
      <w:r>
        <w:rPr>
          <w:rFonts w:ascii="Times New Roman" w:hAnsi="Times New Roman" w:cs="Times New Roman"/>
        </w:rPr>
        <w:t xml:space="preserve"> jest warunkiem wzięcia udziału w szkoleniu. </w:t>
      </w:r>
      <w:r w:rsidR="00A82693" w:rsidRPr="000545A6">
        <w:rPr>
          <w:rFonts w:ascii="Times New Roman" w:hAnsi="Times New Roman" w:cs="Times New Roman"/>
        </w:rPr>
        <w:t xml:space="preserve">Konsekwencją niepodania danych osobowych jest </w:t>
      </w:r>
      <w:r w:rsidR="009538A5">
        <w:rPr>
          <w:rFonts w:ascii="Times New Roman" w:hAnsi="Times New Roman" w:cs="Times New Roman"/>
        </w:rPr>
        <w:t xml:space="preserve">brak możliwości </w:t>
      </w:r>
      <w:r w:rsidR="007C78AC">
        <w:rPr>
          <w:rFonts w:ascii="Times New Roman" w:hAnsi="Times New Roman" w:cs="Times New Roman"/>
        </w:rPr>
        <w:t>uczestniczenia w</w:t>
      </w:r>
      <w:r>
        <w:rPr>
          <w:rFonts w:ascii="Times New Roman" w:hAnsi="Times New Roman" w:cs="Times New Roman"/>
        </w:rPr>
        <w:t xml:space="preserve"> </w:t>
      </w:r>
      <w:r w:rsidR="007C78AC">
        <w:rPr>
          <w:rFonts w:ascii="Times New Roman" w:hAnsi="Times New Roman" w:cs="Times New Roman"/>
        </w:rPr>
        <w:t>szkoleniu.</w:t>
      </w:r>
    </w:p>
    <w:p w14:paraId="093E98B4" w14:textId="77777777" w:rsidR="00A74A0C" w:rsidRPr="000545A6" w:rsidRDefault="00A74A0C" w:rsidP="00A74A0C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Dane osobowe nie będą przetwarzane w sposób zautomatyzowany i nie będą profilowane.</w:t>
      </w:r>
    </w:p>
    <w:p w14:paraId="4174E8FD" w14:textId="77777777" w:rsidR="00724A60" w:rsidRPr="00F73AB7" w:rsidRDefault="00724A60" w:rsidP="000545A6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73AB7">
        <w:rPr>
          <w:rFonts w:ascii="Times New Roman" w:hAnsi="Times New Roman" w:cs="Times New Roman"/>
        </w:rPr>
        <w:t>Dane osobowe nie będą przekazywane poza obszar Unii Europejskiej.</w:t>
      </w:r>
    </w:p>
    <w:p w14:paraId="3D1B0EB6" w14:textId="77777777" w:rsidR="00A74A0C" w:rsidRPr="000545A6" w:rsidRDefault="00A74A0C" w:rsidP="00287B3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3033"/>
        <w:gridCol w:w="3675"/>
        <w:gridCol w:w="2900"/>
      </w:tblGrid>
      <w:tr w:rsidR="00A74A0C" w:rsidRPr="000545A6" w14:paraId="379E943F" w14:textId="77777777" w:rsidTr="007C78AC">
        <w:tc>
          <w:tcPr>
            <w:tcW w:w="553" w:type="dxa"/>
          </w:tcPr>
          <w:p w14:paraId="5210215A" w14:textId="77777777" w:rsidR="00A74A0C" w:rsidRPr="000545A6" w:rsidRDefault="00A74A0C" w:rsidP="00287B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33" w:type="dxa"/>
          </w:tcPr>
          <w:p w14:paraId="4FDC4D3D" w14:textId="77777777"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jednostki, w której są przetwarzane dane osobowe wnioskodawcy</w:t>
            </w:r>
          </w:p>
        </w:tc>
        <w:tc>
          <w:tcPr>
            <w:tcW w:w="3675" w:type="dxa"/>
          </w:tcPr>
          <w:p w14:paraId="518C0B4E" w14:textId="77777777"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i kontakt do administratora danych osobowych</w:t>
            </w:r>
          </w:p>
        </w:tc>
        <w:tc>
          <w:tcPr>
            <w:tcW w:w="2900" w:type="dxa"/>
          </w:tcPr>
          <w:p w14:paraId="049A89A1" w14:textId="77777777" w:rsidR="00A74A0C" w:rsidRPr="000545A6" w:rsidRDefault="00CF1AB2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 xml:space="preserve">Kontakt do </w:t>
            </w:r>
            <w:r w:rsidR="00A74A0C" w:rsidRPr="000545A6">
              <w:rPr>
                <w:rFonts w:ascii="Times New Roman" w:hAnsi="Times New Roman" w:cs="Times New Roman"/>
                <w:b/>
              </w:rPr>
              <w:t>inspektora ochrony danych osobowych</w:t>
            </w:r>
            <w:r w:rsidR="00F06AA2" w:rsidRPr="000545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C21CF" w:rsidRPr="000545A6" w14:paraId="78D05EB5" w14:textId="77777777" w:rsidTr="007C78AC">
        <w:tc>
          <w:tcPr>
            <w:tcW w:w="553" w:type="dxa"/>
          </w:tcPr>
          <w:p w14:paraId="59A9F58C" w14:textId="4336EA37"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3" w:type="dxa"/>
          </w:tcPr>
          <w:p w14:paraId="683DF2B2" w14:textId="2CC428CF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Centrum Doradztwa Rolniczego z siedzibą w Brwinowie</w:t>
            </w:r>
          </w:p>
        </w:tc>
        <w:tc>
          <w:tcPr>
            <w:tcW w:w="3675" w:type="dxa"/>
          </w:tcPr>
          <w:p w14:paraId="2B9473A7" w14:textId="7C5E4518" w:rsidR="005C21CF" w:rsidRPr="000545A6" w:rsidRDefault="005C21CF" w:rsidP="00AC2DBB">
            <w:pPr>
              <w:rPr>
                <w:rFonts w:ascii="Times New Roman" w:hAnsi="Times New Roman" w:cs="Times New Roman"/>
                <w:color w:val="1F497D"/>
              </w:rPr>
            </w:pPr>
            <w:r w:rsidRPr="000545A6">
              <w:rPr>
                <w:rFonts w:ascii="Times New Roman" w:hAnsi="Times New Roman" w:cs="Times New Roman"/>
                <w:color w:val="1F497D"/>
              </w:rPr>
              <w:t>Centrum Doradztwa Rolniczego w Brwinowie</w:t>
            </w:r>
            <w:r w:rsidR="00AC2DBB" w:rsidRPr="000545A6">
              <w:rPr>
                <w:rFonts w:ascii="Times New Roman" w:hAnsi="Times New Roman" w:cs="Times New Roman"/>
                <w:color w:val="1F497D"/>
              </w:rPr>
              <w:t xml:space="preserve">, </w:t>
            </w:r>
            <w:hyperlink r:id="rId13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sekretariat@cdr.gov.pl</w:t>
              </w:r>
            </w:hyperlink>
          </w:p>
          <w:p w14:paraId="7925911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313C7E91" w14:textId="478D96E4" w:rsidR="005C21CF" w:rsidRPr="000545A6" w:rsidRDefault="002047FA" w:rsidP="000545A6">
            <w:pPr>
              <w:rPr>
                <w:rFonts w:ascii="Times New Roman" w:hAnsi="Times New Roman" w:cs="Times New Roman"/>
              </w:rPr>
            </w:pPr>
            <w:hyperlink r:id="rId14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iodo@cdr.gov.pl</w:t>
              </w:r>
            </w:hyperlink>
          </w:p>
        </w:tc>
      </w:tr>
      <w:tr w:rsidR="00A74A0C" w:rsidRPr="00AC2DBB" w14:paraId="23B14E60" w14:textId="77777777" w:rsidTr="007C78AC">
        <w:tc>
          <w:tcPr>
            <w:tcW w:w="553" w:type="dxa"/>
          </w:tcPr>
          <w:p w14:paraId="58268060" w14:textId="4AF0EC1B" w:rsidR="00A74A0C" w:rsidRPr="000545A6" w:rsidRDefault="007C78AC" w:rsidP="00287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7497" w:rsidRPr="000545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3" w:type="dxa"/>
          </w:tcPr>
          <w:p w14:paraId="5817BDFD" w14:textId="77777777" w:rsidR="00A74A0C" w:rsidRPr="000545A6" w:rsidRDefault="0005435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Agencja Restrukturyzacji i Modernizacji Rolnictwa</w:t>
            </w:r>
          </w:p>
        </w:tc>
        <w:tc>
          <w:tcPr>
            <w:tcW w:w="3675" w:type="dxa"/>
          </w:tcPr>
          <w:p w14:paraId="21E067F5" w14:textId="77777777" w:rsidR="00CB27E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Agencja Restrukturyzacji i Modernizacji Rolnictwa, e-mail: </w:t>
            </w:r>
            <w:hyperlink r:id="rId15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info@arimr.gov.pl</w:t>
              </w:r>
            </w:hyperlink>
            <w:r w:rsidRPr="000545A6">
              <w:rPr>
                <w:rFonts w:ascii="Times New Roman" w:hAnsi="Times New Roman" w:cs="Times New Roman"/>
              </w:rPr>
              <w:t xml:space="preserve"> lub adres korespondencyjny: ul. Poleczki 33,</w:t>
            </w:r>
          </w:p>
          <w:p w14:paraId="3900DBB3" w14:textId="77777777" w:rsidR="00A74A0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02-822 Warszawa.</w:t>
            </w:r>
          </w:p>
        </w:tc>
        <w:tc>
          <w:tcPr>
            <w:tcW w:w="2900" w:type="dxa"/>
          </w:tcPr>
          <w:p w14:paraId="70F9369E" w14:textId="77777777" w:rsidR="00A74A0C" w:rsidRPr="00AC2DBB" w:rsidRDefault="002047FA" w:rsidP="000545A6">
            <w:pPr>
              <w:rPr>
                <w:rFonts w:ascii="Times New Roman" w:hAnsi="Times New Roman" w:cs="Times New Roman"/>
              </w:rPr>
            </w:pPr>
            <w:hyperlink r:id="rId16" w:history="1">
              <w:r w:rsidR="00CB27EC" w:rsidRPr="000545A6">
                <w:rPr>
                  <w:rStyle w:val="Hipercze"/>
                  <w:rFonts w:ascii="Times New Roman" w:hAnsi="Times New Roman" w:cs="Times New Roman"/>
                </w:rPr>
                <w:t>iod@arimr.gov.pl</w:t>
              </w:r>
            </w:hyperlink>
            <w:r w:rsidR="00CB27EC" w:rsidRPr="000545A6">
              <w:rPr>
                <w:rFonts w:ascii="Times New Roman" w:hAnsi="Times New Roman" w:cs="Times New Roman"/>
              </w:rPr>
              <w:t>, pisemnie na wskazany adres k</w:t>
            </w:r>
            <w:r w:rsidR="005C76DB" w:rsidRPr="000545A6">
              <w:rPr>
                <w:rFonts w:ascii="Times New Roman" w:hAnsi="Times New Roman" w:cs="Times New Roman"/>
              </w:rPr>
              <w:t xml:space="preserve">orespondencyjny </w:t>
            </w:r>
            <w:r w:rsidR="00AC2DBB" w:rsidRPr="000545A6">
              <w:rPr>
                <w:rFonts w:ascii="Times New Roman" w:hAnsi="Times New Roman" w:cs="Times New Roman"/>
              </w:rPr>
              <w:t>A</w:t>
            </w:r>
            <w:r w:rsidR="00CB27EC" w:rsidRPr="000545A6">
              <w:rPr>
                <w:rFonts w:ascii="Times New Roman" w:hAnsi="Times New Roman" w:cs="Times New Roman"/>
              </w:rPr>
              <w:t>dministratora</w:t>
            </w:r>
            <w:r w:rsidR="00AC2DBB" w:rsidRPr="000545A6">
              <w:rPr>
                <w:rFonts w:ascii="Times New Roman" w:hAnsi="Times New Roman" w:cs="Times New Roman"/>
              </w:rPr>
              <w:t xml:space="preserve"> danych osobowych</w:t>
            </w:r>
            <w:r w:rsidR="00CB27EC" w:rsidRPr="000545A6">
              <w:rPr>
                <w:rFonts w:ascii="Times New Roman" w:hAnsi="Times New Roman" w:cs="Times New Roman"/>
              </w:rPr>
              <w:t xml:space="preserve"> lub za pośrednictwem </w:t>
            </w:r>
            <w:proofErr w:type="spellStart"/>
            <w:r w:rsidR="00CB27EC" w:rsidRPr="000545A6">
              <w:rPr>
                <w:rFonts w:ascii="Times New Roman" w:hAnsi="Times New Roman" w:cs="Times New Roman"/>
              </w:rPr>
              <w:t>ePUAP</w:t>
            </w:r>
            <w:proofErr w:type="spellEnd"/>
          </w:p>
        </w:tc>
      </w:tr>
    </w:tbl>
    <w:p w14:paraId="64187FD5" w14:textId="77777777" w:rsidR="00A74A0C" w:rsidRPr="00287B37" w:rsidRDefault="00A74A0C" w:rsidP="00287B37">
      <w:pPr>
        <w:jc w:val="both"/>
        <w:rPr>
          <w:rFonts w:ascii="Times New Roman" w:hAnsi="Times New Roman" w:cs="Times New Roman"/>
        </w:rPr>
      </w:pPr>
    </w:p>
    <w:sectPr w:rsidR="00A74A0C" w:rsidRPr="00287B37" w:rsidSect="000B4832">
      <w:footerReference w:type="default" r:id="rId17"/>
      <w:headerReference w:type="first" r:id="rId18"/>
      <w:pgSz w:w="11907" w:h="16839" w:code="9"/>
      <w:pgMar w:top="892" w:right="548" w:bottom="851" w:left="118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D97F" w14:textId="77777777" w:rsidR="002047FA" w:rsidRDefault="002047FA" w:rsidP="00287B37">
      <w:pPr>
        <w:spacing w:after="0" w:line="240" w:lineRule="auto"/>
      </w:pPr>
      <w:r>
        <w:separator/>
      </w:r>
    </w:p>
  </w:endnote>
  <w:endnote w:type="continuationSeparator" w:id="0">
    <w:p w14:paraId="3AE4973B" w14:textId="77777777" w:rsidR="002047FA" w:rsidRDefault="002047FA" w:rsidP="0028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B2119" w14:textId="1DE2897B" w:rsidR="000B4832" w:rsidRDefault="000B48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E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F41DD" w14:textId="77777777" w:rsidR="000B4832" w:rsidRDefault="000B4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B9399" w14:textId="77777777" w:rsidR="002047FA" w:rsidRDefault="002047FA" w:rsidP="00287B37">
      <w:pPr>
        <w:spacing w:after="0" w:line="240" w:lineRule="auto"/>
      </w:pPr>
      <w:r>
        <w:separator/>
      </w:r>
    </w:p>
  </w:footnote>
  <w:footnote w:type="continuationSeparator" w:id="0">
    <w:p w14:paraId="5757A63D" w14:textId="77777777" w:rsidR="002047FA" w:rsidRDefault="002047FA" w:rsidP="0028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E365" w14:textId="7EE50299" w:rsidR="006C528A" w:rsidRPr="006C528A" w:rsidRDefault="006C528A" w:rsidP="006C528A">
    <w:pPr>
      <w:pStyle w:val="Nagwek"/>
      <w:jc w:val="both"/>
      <w:rPr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1501E"/>
    <w:multiLevelType w:val="multilevel"/>
    <w:tmpl w:val="AA4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55931"/>
    <w:multiLevelType w:val="hybridMultilevel"/>
    <w:tmpl w:val="096E0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96236"/>
    <w:multiLevelType w:val="hybridMultilevel"/>
    <w:tmpl w:val="E24C1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DD0C5A"/>
    <w:multiLevelType w:val="hybridMultilevel"/>
    <w:tmpl w:val="0A908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5C"/>
    <w:rsid w:val="0005435E"/>
    <w:rsid w:val="000545A6"/>
    <w:rsid w:val="00080BCC"/>
    <w:rsid w:val="000B4832"/>
    <w:rsid w:val="000C39EE"/>
    <w:rsid w:val="00112117"/>
    <w:rsid w:val="00151306"/>
    <w:rsid w:val="00154AF0"/>
    <w:rsid w:val="00157119"/>
    <w:rsid w:val="00176D53"/>
    <w:rsid w:val="001A74C4"/>
    <w:rsid w:val="001B0E19"/>
    <w:rsid w:val="001C1357"/>
    <w:rsid w:val="001D0CA2"/>
    <w:rsid w:val="001E37DA"/>
    <w:rsid w:val="002047FA"/>
    <w:rsid w:val="002209DA"/>
    <w:rsid w:val="00236E96"/>
    <w:rsid w:val="00287B37"/>
    <w:rsid w:val="002F74DA"/>
    <w:rsid w:val="00302EED"/>
    <w:rsid w:val="00354170"/>
    <w:rsid w:val="003635B8"/>
    <w:rsid w:val="003C4D2E"/>
    <w:rsid w:val="0040585A"/>
    <w:rsid w:val="00446AAD"/>
    <w:rsid w:val="00485D98"/>
    <w:rsid w:val="004B530A"/>
    <w:rsid w:val="004C1153"/>
    <w:rsid w:val="004C58D7"/>
    <w:rsid w:val="004E5494"/>
    <w:rsid w:val="004F585C"/>
    <w:rsid w:val="00547467"/>
    <w:rsid w:val="00557638"/>
    <w:rsid w:val="005A1ACF"/>
    <w:rsid w:val="005C21CF"/>
    <w:rsid w:val="005C76DB"/>
    <w:rsid w:val="006A0060"/>
    <w:rsid w:val="006C528A"/>
    <w:rsid w:val="006F01AB"/>
    <w:rsid w:val="00724A60"/>
    <w:rsid w:val="007A2A0E"/>
    <w:rsid w:val="007C78AC"/>
    <w:rsid w:val="007D767D"/>
    <w:rsid w:val="00807BA6"/>
    <w:rsid w:val="00821FE5"/>
    <w:rsid w:val="008229FC"/>
    <w:rsid w:val="00826DD9"/>
    <w:rsid w:val="00827F23"/>
    <w:rsid w:val="0083486D"/>
    <w:rsid w:val="00871E5B"/>
    <w:rsid w:val="00880657"/>
    <w:rsid w:val="00883F0A"/>
    <w:rsid w:val="00925EB3"/>
    <w:rsid w:val="00930584"/>
    <w:rsid w:val="00934601"/>
    <w:rsid w:val="00935CB4"/>
    <w:rsid w:val="00945872"/>
    <w:rsid w:val="009538A5"/>
    <w:rsid w:val="009753BB"/>
    <w:rsid w:val="00A020A1"/>
    <w:rsid w:val="00A74A0C"/>
    <w:rsid w:val="00A82693"/>
    <w:rsid w:val="00AC2DBB"/>
    <w:rsid w:val="00AE6028"/>
    <w:rsid w:val="00B002FA"/>
    <w:rsid w:val="00B07497"/>
    <w:rsid w:val="00BB0819"/>
    <w:rsid w:val="00BF1AD0"/>
    <w:rsid w:val="00CB27EC"/>
    <w:rsid w:val="00CC531D"/>
    <w:rsid w:val="00CF1AB2"/>
    <w:rsid w:val="00D5440A"/>
    <w:rsid w:val="00D80DA9"/>
    <w:rsid w:val="00DF0BEF"/>
    <w:rsid w:val="00E07A06"/>
    <w:rsid w:val="00E2207B"/>
    <w:rsid w:val="00EB2C06"/>
    <w:rsid w:val="00EE1ADA"/>
    <w:rsid w:val="00EE69FE"/>
    <w:rsid w:val="00F06AA2"/>
    <w:rsid w:val="00F73AB7"/>
    <w:rsid w:val="00F84A5A"/>
    <w:rsid w:val="00FE3CF3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4BC2"/>
  <w15:docId w15:val="{AEB01080-1783-4670-B856-8C3E727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B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B37"/>
  </w:style>
  <w:style w:type="paragraph" w:styleId="Stopka">
    <w:name w:val="footer"/>
    <w:basedOn w:val="Normalny"/>
    <w:link w:val="Stopka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B37"/>
  </w:style>
  <w:style w:type="paragraph" w:styleId="Akapitzlist">
    <w:name w:val="List Paragraph"/>
    <w:basedOn w:val="Normalny"/>
    <w:uiPriority w:val="34"/>
    <w:qFormat/>
    <w:rsid w:val="00287B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link w:val="Tekstpodstawowy"/>
    <w:uiPriority w:val="99"/>
    <w:rsid w:val="005C21CF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5C21CF"/>
    <w:rPr>
      <w:rFonts w:ascii="Arial" w:hAnsi="Arial" w:cs="Arial"/>
      <w:sz w:val="18"/>
      <w:szCs w:val="18"/>
      <w:u w:val="none"/>
    </w:rPr>
  </w:style>
  <w:style w:type="paragraph" w:styleId="Tekstpodstawowy">
    <w:name w:val="Body Text"/>
    <w:basedOn w:val="Normalny"/>
    <w:link w:val="TekstpodstawowyZnak1"/>
    <w:uiPriority w:val="99"/>
    <w:rsid w:val="005C21C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5C21CF"/>
  </w:style>
  <w:style w:type="paragraph" w:styleId="NormalnyWeb">
    <w:name w:val="Normal (Web)"/>
    <w:basedOn w:val="Normalny"/>
    <w:uiPriority w:val="99"/>
    <w:semiHidden/>
    <w:unhideWhenUsed/>
    <w:rsid w:val="005C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1CF"/>
    <w:rPr>
      <w:b/>
      <w:bCs/>
      <w:color w:val="3335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59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5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03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6793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0542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88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7102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51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57210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8911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712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70244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22735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17978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8031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kretariat@cdr.gov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od@arimr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minrol.gov.pl/design/ministerstwo/images/logo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arimr.gov.p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rol.gov.pl/index.php?/pol" TargetMode="External"/><Relationship Id="rId14" Type="http://schemas.openxmlformats.org/officeDocument/2006/relationships/hyperlink" Target="mailto:iodo@cd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5</cp:revision>
  <cp:lastPrinted>2019-01-09T09:03:00Z</cp:lastPrinted>
  <dcterms:created xsi:type="dcterms:W3CDTF">2019-01-09T10:13:00Z</dcterms:created>
  <dcterms:modified xsi:type="dcterms:W3CDTF">2019-01-09T11:51:00Z</dcterms:modified>
</cp:coreProperties>
</file>